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2B" w:rsidRPr="00404125" w:rsidRDefault="002D6F7D" w:rsidP="00BE7AB1">
      <w:pPr>
        <w:rPr>
          <w:rFonts w:cstheme="minorHAnsi"/>
          <w:b/>
          <w:sz w:val="32"/>
          <w:szCs w:val="32"/>
          <w:u w:val="single"/>
        </w:rPr>
      </w:pPr>
      <w:r>
        <w:rPr>
          <w:rFonts w:cstheme="minorHAnsi"/>
          <w:b/>
          <w:noProof/>
          <w:sz w:val="40"/>
          <w:szCs w:val="40"/>
          <w:u w:val="single"/>
          <w:lang w:eastAsia="fr-CA"/>
        </w:rPr>
        <w:drawing>
          <wp:inline distT="0" distB="0" distL="0" distR="0">
            <wp:extent cx="1024890" cy="1024890"/>
            <wp:effectExtent l="19050" t="0" r="3810" b="0"/>
            <wp:docPr id="4" name="Image 3" descr="Logo_AMERICANUM noir et blanc n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MERICANUM noir et blanc no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4179" cy="102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2E5" w:rsidRPr="00404125">
        <w:rPr>
          <w:rFonts w:cstheme="minorHAnsi"/>
          <w:b/>
          <w:sz w:val="40"/>
          <w:szCs w:val="40"/>
          <w:u w:val="single"/>
        </w:rPr>
        <w:t>PLANTA Carya x</w:t>
      </w:r>
      <w:r w:rsidR="00404125" w:rsidRPr="00404125">
        <w:rPr>
          <w:rFonts w:cstheme="minorHAnsi"/>
          <w:b/>
          <w:sz w:val="40"/>
          <w:szCs w:val="40"/>
          <w:u w:val="single"/>
        </w:rPr>
        <w:t xml:space="preserve"> </w:t>
      </w:r>
      <w:proofErr w:type="spellStart"/>
      <w:r w:rsidR="00404125" w:rsidRPr="00404125">
        <w:rPr>
          <w:rFonts w:cstheme="minorHAnsi"/>
          <w:b/>
          <w:sz w:val="40"/>
          <w:szCs w:val="40"/>
          <w:u w:val="single"/>
        </w:rPr>
        <w:t>Mid</w:t>
      </w:r>
      <w:proofErr w:type="spellEnd"/>
      <w:r w:rsidR="00404125" w:rsidRPr="00404125">
        <w:rPr>
          <w:rFonts w:cstheme="minorHAnsi"/>
          <w:b/>
          <w:sz w:val="40"/>
          <w:szCs w:val="40"/>
          <w:u w:val="single"/>
        </w:rPr>
        <w:t xml:space="preserve">-Est </w:t>
      </w:r>
      <w:r w:rsidR="00404125">
        <w:rPr>
          <w:rFonts w:cstheme="minorHAnsi"/>
          <w:b/>
          <w:sz w:val="40"/>
          <w:szCs w:val="40"/>
          <w:u w:val="single"/>
        </w:rPr>
        <w:t xml:space="preserve">(caryer du </w:t>
      </w:r>
      <w:proofErr w:type="spellStart"/>
      <w:r w:rsidR="00404125">
        <w:rPr>
          <w:rFonts w:cstheme="minorHAnsi"/>
          <w:b/>
          <w:sz w:val="40"/>
          <w:szCs w:val="40"/>
          <w:u w:val="single"/>
        </w:rPr>
        <w:t>Mid</w:t>
      </w:r>
      <w:proofErr w:type="spellEnd"/>
      <w:r w:rsidR="00404125">
        <w:rPr>
          <w:rFonts w:cstheme="minorHAnsi"/>
          <w:b/>
          <w:sz w:val="40"/>
          <w:szCs w:val="40"/>
          <w:u w:val="single"/>
        </w:rPr>
        <w:t>-Est</w:t>
      </w:r>
      <w:r w:rsidR="00F109E3" w:rsidRPr="00404125">
        <w:rPr>
          <w:rFonts w:cstheme="minorHAnsi"/>
          <w:b/>
          <w:sz w:val="40"/>
          <w:szCs w:val="40"/>
          <w:u w:val="single"/>
        </w:rPr>
        <w:t>)</w:t>
      </w:r>
      <w:r w:rsidR="00F742E5" w:rsidRPr="00404125">
        <w:rPr>
          <w:rFonts w:cstheme="minorHAnsi"/>
          <w:b/>
          <w:sz w:val="40"/>
          <w:szCs w:val="40"/>
          <w:u w:val="single"/>
        </w:rPr>
        <w:t xml:space="preserve"> (</w:t>
      </w:r>
      <w:proofErr w:type="spellStart"/>
      <w:r w:rsidR="00F7075A" w:rsidRPr="00404125">
        <w:rPr>
          <w:rFonts w:cstheme="minorHAnsi"/>
          <w:b/>
          <w:sz w:val="32"/>
          <w:szCs w:val="32"/>
          <w:u w:val="single"/>
        </w:rPr>
        <w:t>serie</w:t>
      </w:r>
      <w:proofErr w:type="spellEnd"/>
      <w:r w:rsidR="00F7075A" w:rsidRPr="00404125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="00F7075A" w:rsidRPr="00404125">
        <w:rPr>
          <w:rFonts w:cstheme="minorHAnsi"/>
          <w:b/>
          <w:sz w:val="32"/>
          <w:szCs w:val="32"/>
          <w:u w:val="single"/>
        </w:rPr>
        <w:t>king</w:t>
      </w:r>
      <w:proofErr w:type="spellEnd"/>
      <w:r w:rsidR="00F7075A" w:rsidRPr="00404125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 w:rsidR="00F7075A" w:rsidRPr="00404125">
        <w:rPr>
          <w:rFonts w:cstheme="minorHAnsi"/>
          <w:b/>
          <w:sz w:val="32"/>
          <w:szCs w:val="32"/>
          <w:u w:val="single"/>
        </w:rPr>
        <w:t>tree</w:t>
      </w:r>
      <w:proofErr w:type="spellEnd"/>
      <w:r w:rsidR="00F742E5" w:rsidRPr="00404125">
        <w:rPr>
          <w:rFonts w:cstheme="minorHAnsi"/>
          <w:b/>
          <w:sz w:val="32"/>
          <w:szCs w:val="32"/>
          <w:u w:val="single"/>
        </w:rPr>
        <w:t>)</w:t>
      </w:r>
    </w:p>
    <w:p w:rsidR="00DB7E2B" w:rsidRPr="00016B81" w:rsidRDefault="003778A2" w:rsidP="00BE7AB1">
      <w:pPr>
        <w:rPr>
          <w:rFonts w:cstheme="minorHAnsi"/>
          <w:sz w:val="24"/>
          <w:szCs w:val="24"/>
        </w:rPr>
      </w:pPr>
      <w:r>
        <w:rPr>
          <w:rFonts w:cstheme="minorHAnsi"/>
          <w:sz w:val="28"/>
          <w:szCs w:val="28"/>
        </w:rPr>
        <w:t>Récolter et répertorier </w:t>
      </w:r>
      <w:r w:rsidRPr="00016B81">
        <w:rPr>
          <w:rFonts w:cstheme="minorHAnsi"/>
          <w:sz w:val="24"/>
          <w:szCs w:val="24"/>
        </w:rPr>
        <w:t>par :</w:t>
      </w:r>
      <w:r>
        <w:rPr>
          <w:rFonts w:cstheme="minorHAnsi"/>
          <w:sz w:val="28"/>
          <w:szCs w:val="28"/>
        </w:rPr>
        <w:t xml:space="preserve"> </w:t>
      </w:r>
      <w:proofErr w:type="spellStart"/>
      <w:r w:rsidRPr="00016B81">
        <w:rPr>
          <w:rFonts w:cstheme="minorHAnsi"/>
          <w:sz w:val="24"/>
          <w:szCs w:val="24"/>
        </w:rPr>
        <w:t>Americanum</w:t>
      </w:r>
      <w:proofErr w:type="spellEnd"/>
      <w:r w:rsidR="009277F7" w:rsidRPr="00016B81">
        <w:rPr>
          <w:rFonts w:cstheme="minorHAnsi"/>
          <w:sz w:val="24"/>
          <w:szCs w:val="24"/>
        </w:rPr>
        <w:t xml:space="preserve"> le 2 octobre 2024 à Drummondville Qc.</w:t>
      </w:r>
    </w:p>
    <w:p w:rsidR="00F36568" w:rsidRDefault="00B70C8D" w:rsidP="00B70C8D">
      <w:pPr>
        <w:tabs>
          <w:tab w:val="left" w:pos="7704"/>
        </w:tabs>
        <w:jc w:val="both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</w:p>
    <w:p w:rsidR="00933F24" w:rsidRDefault="00404125" w:rsidP="00F36568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Création</w:t>
      </w:r>
      <w:r w:rsidR="0011203B">
        <w:rPr>
          <w:rFonts w:cstheme="minorHAnsi"/>
          <w:b/>
          <w:sz w:val="32"/>
          <w:szCs w:val="32"/>
        </w:rPr>
        <w:t xml:space="preserve">  </w:t>
      </w:r>
      <w:r w:rsidR="006E67E7" w:rsidRPr="006E67E7">
        <w:rPr>
          <w:rFonts w:cstheme="minorHAnsi"/>
          <w:sz w:val="24"/>
          <w:szCs w:val="24"/>
        </w:rPr>
        <w:t>revendiqué par</w:t>
      </w:r>
      <w:r w:rsidR="00D45D65">
        <w:rPr>
          <w:rFonts w:cstheme="minorHAnsi"/>
          <w:sz w:val="24"/>
          <w:szCs w:val="24"/>
        </w:rPr>
        <w:t xml:space="preserve"> : </w:t>
      </w:r>
      <w:proofErr w:type="spellStart"/>
      <w:r w:rsidR="003778A2">
        <w:rPr>
          <w:rFonts w:cstheme="minorHAnsi"/>
          <w:sz w:val="24"/>
          <w:szCs w:val="24"/>
        </w:rPr>
        <w:t>Americanum</w:t>
      </w:r>
      <w:proofErr w:type="spellEnd"/>
      <w:r w:rsidR="009277F7">
        <w:rPr>
          <w:rFonts w:cstheme="minorHAnsi"/>
          <w:sz w:val="24"/>
          <w:szCs w:val="24"/>
        </w:rPr>
        <w:t xml:space="preserve"> botaniste </w:t>
      </w:r>
      <w:proofErr w:type="gramStart"/>
      <w:r w:rsidR="009277F7">
        <w:rPr>
          <w:rFonts w:cstheme="minorHAnsi"/>
          <w:sz w:val="24"/>
          <w:szCs w:val="24"/>
        </w:rPr>
        <w:t>consultant ,</w:t>
      </w:r>
      <w:proofErr w:type="gramEnd"/>
      <w:r w:rsidR="009277F7">
        <w:rPr>
          <w:rFonts w:cstheme="minorHAnsi"/>
          <w:sz w:val="24"/>
          <w:szCs w:val="24"/>
        </w:rPr>
        <w:t xml:space="preserve"> Drummondville Québec , Canada</w:t>
      </w:r>
    </w:p>
    <w:p w:rsidR="004C4968" w:rsidRPr="00F02E16" w:rsidRDefault="004C4968" w:rsidP="00F36568">
      <w:pPr>
        <w:rPr>
          <w:rFonts w:cstheme="minorHAnsi"/>
          <w:b/>
          <w:sz w:val="28"/>
          <w:szCs w:val="28"/>
          <w:u w:val="single"/>
        </w:rPr>
      </w:pPr>
      <w:proofErr w:type="gramStart"/>
      <w:r w:rsidRPr="00F02E16">
        <w:rPr>
          <w:rFonts w:cstheme="minorHAnsi"/>
          <w:b/>
          <w:sz w:val="28"/>
          <w:szCs w:val="28"/>
          <w:u w:val="single"/>
        </w:rPr>
        <w:t>1.descriptif</w:t>
      </w:r>
      <w:proofErr w:type="gramEnd"/>
      <w:r w:rsidRPr="00F02E16">
        <w:rPr>
          <w:rFonts w:cstheme="minorHAnsi"/>
          <w:b/>
          <w:sz w:val="28"/>
          <w:szCs w:val="28"/>
          <w:u w:val="single"/>
        </w:rPr>
        <w:t xml:space="preserve"> d’identification </w:t>
      </w:r>
      <w:r w:rsidR="00FA6D5D">
        <w:rPr>
          <w:rFonts w:cstheme="minorHAnsi"/>
          <w:b/>
          <w:sz w:val="28"/>
          <w:szCs w:val="28"/>
          <w:u w:val="single"/>
        </w:rPr>
        <w:t>en sept</w:t>
      </w:r>
      <w:r w:rsidR="00F02E16">
        <w:rPr>
          <w:rFonts w:cstheme="minorHAnsi"/>
          <w:b/>
          <w:sz w:val="28"/>
          <w:szCs w:val="28"/>
          <w:u w:val="single"/>
        </w:rPr>
        <w:t xml:space="preserve"> principaux caractères </w:t>
      </w:r>
      <w:r w:rsidRPr="00F02E16">
        <w:rPr>
          <w:rFonts w:cstheme="minorHAnsi"/>
          <w:b/>
          <w:sz w:val="28"/>
          <w:szCs w:val="28"/>
          <w:u w:val="single"/>
        </w:rPr>
        <w:t>élaboré</w:t>
      </w:r>
      <w:r w:rsidR="00F02E16">
        <w:rPr>
          <w:rFonts w:cstheme="minorHAnsi"/>
          <w:b/>
          <w:sz w:val="28"/>
          <w:szCs w:val="28"/>
          <w:u w:val="single"/>
        </w:rPr>
        <w:t>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</w:t>
      </w:r>
      <w:r w:rsidR="009700FC">
        <w:rPr>
          <w:rFonts w:cstheme="minorHAnsi"/>
          <w:sz w:val="28"/>
          <w:szCs w:val="28"/>
        </w:rPr>
        <w:t xml:space="preserve"> A</w:t>
      </w:r>
      <w:r>
        <w:rPr>
          <w:rFonts w:cstheme="minorHAnsi"/>
          <w:sz w:val="28"/>
          <w:szCs w:val="28"/>
        </w:rPr>
        <w:t xml:space="preserve">ngiosperme 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Clade : Dicotylédones vraies</w:t>
      </w:r>
    </w:p>
    <w:p w:rsidR="006E67E7" w:rsidRDefault="006E67E7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Division : </w:t>
      </w:r>
      <w:proofErr w:type="spellStart"/>
      <w:r>
        <w:rPr>
          <w:rFonts w:cstheme="minorHAnsi"/>
          <w:sz w:val="28"/>
          <w:szCs w:val="28"/>
        </w:rPr>
        <w:t>Magnoliophyta</w:t>
      </w:r>
      <w:proofErr w:type="spellEnd"/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Ordre : </w:t>
      </w:r>
      <w:r w:rsidR="00CE3AFF">
        <w:rPr>
          <w:rFonts w:cstheme="minorHAnsi"/>
          <w:sz w:val="28"/>
          <w:szCs w:val="28"/>
        </w:rPr>
        <w:t>Fagales</w:t>
      </w:r>
    </w:p>
    <w:p w:rsidR="004C4968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Famille :</w:t>
      </w:r>
      <w:r w:rsidR="00CE3AFF">
        <w:rPr>
          <w:rFonts w:cstheme="minorHAnsi"/>
          <w:sz w:val="28"/>
          <w:szCs w:val="28"/>
        </w:rPr>
        <w:t xml:space="preserve"> </w:t>
      </w:r>
      <w:proofErr w:type="spellStart"/>
      <w:r w:rsidR="00CE3AFF">
        <w:rPr>
          <w:rFonts w:cstheme="minorHAnsi"/>
          <w:sz w:val="28"/>
          <w:szCs w:val="28"/>
        </w:rPr>
        <w:t>Juglandaceae</w:t>
      </w:r>
      <w:proofErr w:type="spellEnd"/>
    </w:p>
    <w:p w:rsidR="00933F24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Genre :</w:t>
      </w:r>
      <w:r w:rsidR="00D45D65">
        <w:rPr>
          <w:rFonts w:cstheme="minorHAnsi"/>
          <w:sz w:val="28"/>
          <w:szCs w:val="28"/>
        </w:rPr>
        <w:t xml:space="preserve"> Carya</w:t>
      </w:r>
    </w:p>
    <w:p w:rsidR="00D45D65" w:rsidRDefault="004C4968" w:rsidP="00F3656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Espèce : </w:t>
      </w:r>
      <w:r w:rsidR="00404125">
        <w:rPr>
          <w:rFonts w:cstheme="minorHAnsi"/>
          <w:sz w:val="28"/>
          <w:szCs w:val="28"/>
        </w:rPr>
        <w:t xml:space="preserve">x </w:t>
      </w:r>
      <w:proofErr w:type="spellStart"/>
      <w:r w:rsidR="00404125">
        <w:rPr>
          <w:rFonts w:cstheme="minorHAnsi"/>
          <w:sz w:val="28"/>
          <w:szCs w:val="28"/>
        </w:rPr>
        <w:t>Mid</w:t>
      </w:r>
      <w:proofErr w:type="spellEnd"/>
      <w:r w:rsidR="00404125">
        <w:rPr>
          <w:rFonts w:cstheme="minorHAnsi"/>
          <w:sz w:val="28"/>
          <w:szCs w:val="28"/>
        </w:rPr>
        <w:t>-</w:t>
      </w:r>
      <w:proofErr w:type="gramStart"/>
      <w:r w:rsidR="00404125">
        <w:rPr>
          <w:rFonts w:cstheme="minorHAnsi"/>
          <w:sz w:val="28"/>
          <w:szCs w:val="28"/>
        </w:rPr>
        <w:t>Est</w:t>
      </w:r>
      <w:r w:rsidR="00AF75C8">
        <w:rPr>
          <w:rFonts w:cstheme="minorHAnsi"/>
          <w:sz w:val="28"/>
          <w:szCs w:val="28"/>
        </w:rPr>
        <w:t xml:space="preserve"> </w:t>
      </w:r>
      <w:r w:rsidR="00F23D01">
        <w:rPr>
          <w:rFonts w:cstheme="minorHAnsi"/>
          <w:sz w:val="28"/>
          <w:szCs w:val="28"/>
        </w:rPr>
        <w:t>,</w:t>
      </w:r>
      <w:proofErr w:type="gramEnd"/>
      <w:r w:rsidR="00F23D01">
        <w:rPr>
          <w:rFonts w:cstheme="minorHAnsi"/>
          <w:sz w:val="28"/>
          <w:szCs w:val="28"/>
        </w:rPr>
        <w:t xml:space="preserve"> </w:t>
      </w:r>
      <w:r w:rsidR="00F02E16">
        <w:rPr>
          <w:rFonts w:cstheme="minorHAnsi"/>
          <w:sz w:val="28"/>
          <w:szCs w:val="28"/>
        </w:rPr>
        <w:t xml:space="preserve"> hybride</w:t>
      </w:r>
      <w:r w:rsidR="003778A2">
        <w:rPr>
          <w:rFonts w:cstheme="minorHAnsi"/>
          <w:sz w:val="28"/>
          <w:szCs w:val="28"/>
        </w:rPr>
        <w:t xml:space="preserve"> </w:t>
      </w:r>
    </w:p>
    <w:p w:rsidR="00DD5BB3" w:rsidRPr="00F23D01" w:rsidRDefault="00DD5BB3" w:rsidP="00F36568">
      <w:pPr>
        <w:rPr>
          <w:rFonts w:cstheme="minorHAnsi"/>
          <w:sz w:val="28"/>
          <w:szCs w:val="28"/>
        </w:rPr>
      </w:pPr>
    </w:p>
    <w:p w:rsidR="00D45D65" w:rsidRDefault="00D45D65" w:rsidP="00F36568">
      <w:pPr>
        <w:rPr>
          <w:rFonts w:cstheme="minorHAnsi"/>
          <w:sz w:val="28"/>
          <w:szCs w:val="28"/>
        </w:rPr>
      </w:pPr>
    </w:p>
    <w:p w:rsidR="007E21D5" w:rsidRDefault="00D45D6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 xml:space="preserve"> </w:t>
      </w:r>
      <w:r w:rsidR="007E21D5" w:rsidRPr="007E21D5">
        <w:rPr>
          <w:rFonts w:cstheme="minorHAnsi"/>
          <w:b/>
          <w:sz w:val="28"/>
          <w:szCs w:val="28"/>
          <w:u w:val="single"/>
        </w:rPr>
        <w:t>2. Description des caractéristiques morphologiques</w:t>
      </w:r>
    </w:p>
    <w:p w:rsidR="007E21D5" w:rsidRDefault="007E21D5" w:rsidP="00F36568">
      <w:pPr>
        <w:rPr>
          <w:rFonts w:cstheme="minorHAnsi"/>
          <w:b/>
          <w:sz w:val="28"/>
          <w:szCs w:val="28"/>
          <w:u w:val="single"/>
        </w:rPr>
      </w:pPr>
      <w:r w:rsidRPr="007E21D5">
        <w:rPr>
          <w:rFonts w:cstheme="minorHAnsi"/>
          <w:b/>
          <w:sz w:val="28"/>
          <w:szCs w:val="28"/>
          <w:u w:val="single"/>
        </w:rPr>
        <w:t>Différen</w:t>
      </w:r>
      <w:r w:rsidR="003778A2">
        <w:rPr>
          <w:rFonts w:cstheme="minorHAnsi"/>
          <w:b/>
          <w:sz w:val="28"/>
          <w:szCs w:val="28"/>
          <w:u w:val="single"/>
        </w:rPr>
        <w:t>ce taxinomique</w:t>
      </w:r>
      <w:r w:rsidRPr="007E21D5">
        <w:rPr>
          <w:rFonts w:cstheme="minorHAnsi"/>
          <w:b/>
          <w:sz w:val="28"/>
          <w:szCs w:val="28"/>
          <w:u w:val="single"/>
        </w:rPr>
        <w:t> :</w:t>
      </w:r>
    </w:p>
    <w:p w:rsidR="003778A2" w:rsidRDefault="00F72AD1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Premier stade de développement : </w:t>
      </w:r>
    </w:p>
    <w:p w:rsidR="003778A2" w:rsidRDefault="00652F9C" w:rsidP="00F36568">
      <w:pPr>
        <w:rPr>
          <w:rFonts w:cstheme="minorHAnsi"/>
          <w:sz w:val="24"/>
          <w:szCs w:val="24"/>
        </w:rPr>
      </w:pPr>
      <w:r w:rsidRPr="00652F9C">
        <w:rPr>
          <w:rFonts w:cstheme="minorHAnsi"/>
          <w:b/>
          <w:sz w:val="28"/>
          <w:szCs w:val="28"/>
          <w:u w:val="single"/>
        </w:rPr>
        <w:t xml:space="preserve">3. Origine </w:t>
      </w:r>
      <w:proofErr w:type="gramStart"/>
      <w:r w:rsidRPr="00652F9C">
        <w:rPr>
          <w:rFonts w:cstheme="minorHAnsi"/>
          <w:b/>
          <w:sz w:val="28"/>
          <w:szCs w:val="28"/>
          <w:u w:val="single"/>
        </w:rPr>
        <w:t>géographique ,</w:t>
      </w:r>
      <w:proofErr w:type="gramEnd"/>
      <w:r w:rsidRPr="00652F9C">
        <w:rPr>
          <w:rFonts w:cstheme="minorHAnsi"/>
          <w:b/>
          <w:sz w:val="28"/>
          <w:szCs w:val="28"/>
          <w:u w:val="single"/>
        </w:rPr>
        <w:t xml:space="preserve"> type d’habitat</w:t>
      </w:r>
      <w:r>
        <w:rPr>
          <w:rFonts w:cstheme="minorHAnsi"/>
          <w:b/>
          <w:sz w:val="28"/>
          <w:szCs w:val="28"/>
          <w:u w:val="single"/>
        </w:rPr>
        <w:t xml:space="preserve"> et statut</w:t>
      </w:r>
      <w:r w:rsidR="00E94702">
        <w:rPr>
          <w:rFonts w:cstheme="minorHAnsi"/>
          <w:b/>
          <w:sz w:val="28"/>
          <w:szCs w:val="28"/>
          <w:u w:val="single"/>
        </w:rPr>
        <w:t>s</w:t>
      </w:r>
      <w:r>
        <w:rPr>
          <w:rFonts w:cstheme="minorHAnsi"/>
          <w:b/>
          <w:sz w:val="28"/>
          <w:szCs w:val="28"/>
          <w:u w:val="single"/>
        </w:rPr>
        <w:t xml:space="preserve"> provinciale</w:t>
      </w:r>
    </w:p>
    <w:p w:rsidR="007E21D5" w:rsidRDefault="00652F9C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Espèce </w:t>
      </w:r>
      <w:r w:rsidR="002439D2">
        <w:rPr>
          <w:rFonts w:cstheme="minorHAnsi"/>
          <w:sz w:val="24"/>
          <w:szCs w:val="24"/>
        </w:rPr>
        <w:t xml:space="preserve"> hybride non </w:t>
      </w:r>
      <w:r w:rsidR="003E0A03">
        <w:rPr>
          <w:rFonts w:cstheme="minorHAnsi"/>
          <w:sz w:val="24"/>
          <w:szCs w:val="24"/>
        </w:rPr>
        <w:t xml:space="preserve">naturel au </w:t>
      </w:r>
      <w:proofErr w:type="gramStart"/>
      <w:r w:rsidR="003E0A03">
        <w:rPr>
          <w:rFonts w:cstheme="minorHAnsi"/>
          <w:sz w:val="24"/>
          <w:szCs w:val="24"/>
        </w:rPr>
        <w:t>Québec ,</w:t>
      </w:r>
      <w:proofErr w:type="gramEnd"/>
      <w:r w:rsidR="003E0A03">
        <w:rPr>
          <w:rFonts w:cstheme="minorHAnsi"/>
          <w:sz w:val="24"/>
          <w:szCs w:val="24"/>
        </w:rPr>
        <w:t xml:space="preserve"> local</w:t>
      </w:r>
      <w:r w:rsidR="002439D2">
        <w:rPr>
          <w:rFonts w:cstheme="minorHAnsi"/>
          <w:sz w:val="24"/>
          <w:szCs w:val="24"/>
        </w:rPr>
        <w:t xml:space="preserve">isé présentement à Drummondville au sud-ouest de la rivière Saint-François , </w:t>
      </w:r>
      <w:r w:rsidR="003E0A03">
        <w:rPr>
          <w:rFonts w:cstheme="minorHAnsi"/>
          <w:sz w:val="24"/>
          <w:szCs w:val="24"/>
        </w:rPr>
        <w:t xml:space="preserve">habitat </w:t>
      </w:r>
      <w:r w:rsidR="00E94702">
        <w:rPr>
          <w:rFonts w:cstheme="minorHAnsi"/>
          <w:sz w:val="24"/>
          <w:szCs w:val="24"/>
        </w:rPr>
        <w:t>héliophile , mésophile tolérant , f</w:t>
      </w:r>
      <w:r w:rsidR="0081256A">
        <w:rPr>
          <w:rFonts w:cstheme="minorHAnsi"/>
          <w:sz w:val="24"/>
          <w:szCs w:val="24"/>
        </w:rPr>
        <w:t>orê</w:t>
      </w:r>
      <w:r w:rsidR="00E94702">
        <w:rPr>
          <w:rFonts w:cstheme="minorHAnsi"/>
          <w:sz w:val="24"/>
          <w:szCs w:val="24"/>
        </w:rPr>
        <w:t>t type érablière</w:t>
      </w:r>
      <w:r w:rsidR="002439D2">
        <w:rPr>
          <w:rFonts w:cstheme="minorHAnsi"/>
          <w:sz w:val="24"/>
          <w:szCs w:val="24"/>
        </w:rPr>
        <w:t xml:space="preserve"> à tilleul</w:t>
      </w:r>
      <w:r w:rsidR="0081256A">
        <w:rPr>
          <w:rFonts w:cstheme="minorHAnsi"/>
          <w:sz w:val="24"/>
          <w:szCs w:val="24"/>
        </w:rPr>
        <w:t xml:space="preserve"> </w:t>
      </w:r>
      <w:r w:rsidR="00E94702">
        <w:rPr>
          <w:rFonts w:cstheme="minorHAnsi"/>
          <w:sz w:val="24"/>
          <w:szCs w:val="24"/>
        </w:rPr>
        <w:t>, milieux  ouvert</w:t>
      </w:r>
      <w:r w:rsidR="0081256A">
        <w:rPr>
          <w:rFonts w:cstheme="minorHAnsi"/>
          <w:sz w:val="24"/>
          <w:szCs w:val="24"/>
        </w:rPr>
        <w:t xml:space="preserve"> .</w:t>
      </w:r>
      <w:r w:rsidR="00280E41">
        <w:rPr>
          <w:rFonts w:cstheme="minorHAnsi"/>
          <w:sz w:val="24"/>
          <w:szCs w:val="24"/>
        </w:rPr>
        <w:t xml:space="preserve"> </w:t>
      </w:r>
      <w:r w:rsidR="00AE4FE3">
        <w:rPr>
          <w:rFonts w:cstheme="minorHAnsi"/>
          <w:sz w:val="24"/>
          <w:szCs w:val="24"/>
        </w:rPr>
        <w:t>statuts</w:t>
      </w:r>
      <w:r w:rsidR="002439D2">
        <w:rPr>
          <w:rFonts w:cstheme="minorHAnsi"/>
          <w:sz w:val="24"/>
          <w:szCs w:val="24"/>
        </w:rPr>
        <w:t xml:space="preserve"> en recherche et </w:t>
      </w:r>
      <w:proofErr w:type="gramStart"/>
      <w:r w:rsidR="002439D2">
        <w:rPr>
          <w:rFonts w:cstheme="minorHAnsi"/>
          <w:sz w:val="24"/>
          <w:szCs w:val="24"/>
        </w:rPr>
        <w:t>développement .</w:t>
      </w:r>
      <w:proofErr w:type="gramEnd"/>
    </w:p>
    <w:p w:rsidR="004C745B" w:rsidRDefault="004C745B" w:rsidP="00F36568">
      <w:pPr>
        <w:rPr>
          <w:rFonts w:cstheme="minorHAnsi"/>
          <w:b/>
          <w:sz w:val="28"/>
          <w:szCs w:val="28"/>
          <w:u w:val="single"/>
        </w:rPr>
      </w:pPr>
      <w:r w:rsidRPr="004C745B">
        <w:rPr>
          <w:rFonts w:cstheme="minorHAnsi"/>
          <w:b/>
          <w:sz w:val="28"/>
          <w:szCs w:val="28"/>
          <w:u w:val="single"/>
        </w:rPr>
        <w:t>4</w:t>
      </w:r>
      <w:r>
        <w:rPr>
          <w:rFonts w:cstheme="minorHAnsi"/>
          <w:b/>
          <w:sz w:val="28"/>
          <w:szCs w:val="28"/>
          <w:u w:val="single"/>
        </w:rPr>
        <w:t> .R</w:t>
      </w:r>
      <w:r w:rsidRPr="004C745B">
        <w:rPr>
          <w:rFonts w:cstheme="minorHAnsi"/>
          <w:b/>
          <w:sz w:val="28"/>
          <w:szCs w:val="28"/>
          <w:u w:val="single"/>
        </w:rPr>
        <w:t xml:space="preserve">echerche et développement </w:t>
      </w:r>
      <w:proofErr w:type="gramStart"/>
      <w:r w:rsidRPr="004C745B">
        <w:rPr>
          <w:rFonts w:cstheme="minorHAnsi"/>
          <w:b/>
          <w:sz w:val="28"/>
          <w:szCs w:val="28"/>
          <w:u w:val="single"/>
        </w:rPr>
        <w:t>associer</w:t>
      </w:r>
      <w:proofErr w:type="gramEnd"/>
      <w:r w:rsidRPr="004C745B">
        <w:rPr>
          <w:rFonts w:cstheme="minorHAnsi"/>
          <w:b/>
          <w:sz w:val="28"/>
          <w:szCs w:val="28"/>
          <w:u w:val="single"/>
        </w:rPr>
        <w:t> :</w:t>
      </w:r>
    </w:p>
    <w:p w:rsidR="004C745B" w:rsidRPr="004C745B" w:rsidRDefault="003778A2" w:rsidP="00F365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proofErr w:type="gramStart"/>
      <w:r>
        <w:rPr>
          <w:rFonts w:cstheme="minorHAnsi"/>
          <w:sz w:val="24"/>
          <w:szCs w:val="24"/>
        </w:rPr>
        <w:t>travaux</w:t>
      </w:r>
      <w:proofErr w:type="gramEnd"/>
      <w:r>
        <w:rPr>
          <w:rFonts w:cstheme="minorHAnsi"/>
          <w:sz w:val="24"/>
          <w:szCs w:val="24"/>
        </w:rPr>
        <w:t xml:space="preserve"> en cours d’exécution</w:t>
      </w:r>
      <w:r w:rsidR="00E83C95">
        <w:rPr>
          <w:rFonts w:cstheme="minorHAnsi"/>
          <w:sz w:val="24"/>
          <w:szCs w:val="24"/>
        </w:rPr>
        <w:t xml:space="preserve"> (statuts en développement)</w:t>
      </w:r>
    </w:p>
    <w:sectPr w:rsidR="004C745B" w:rsidRPr="004C745B" w:rsidSect="003D6A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/>
  <w:rsids>
    <w:rsidRoot w:val="007076F1"/>
    <w:rsid w:val="00015BDA"/>
    <w:rsid w:val="00016B81"/>
    <w:rsid w:val="000269AA"/>
    <w:rsid w:val="000341B9"/>
    <w:rsid w:val="0004478D"/>
    <w:rsid w:val="00095119"/>
    <w:rsid w:val="000B2066"/>
    <w:rsid w:val="000B6BC0"/>
    <w:rsid w:val="000F4EDB"/>
    <w:rsid w:val="0011203B"/>
    <w:rsid w:val="00123B05"/>
    <w:rsid w:val="001479CA"/>
    <w:rsid w:val="00191567"/>
    <w:rsid w:val="001954D8"/>
    <w:rsid w:val="001B0D88"/>
    <w:rsid w:val="001F553E"/>
    <w:rsid w:val="00204094"/>
    <w:rsid w:val="002439D2"/>
    <w:rsid w:val="00251CFA"/>
    <w:rsid w:val="00252F11"/>
    <w:rsid w:val="00280E41"/>
    <w:rsid w:val="002C2F18"/>
    <w:rsid w:val="002D6F7D"/>
    <w:rsid w:val="002D76BA"/>
    <w:rsid w:val="00334D9E"/>
    <w:rsid w:val="00344939"/>
    <w:rsid w:val="00346C51"/>
    <w:rsid w:val="003618CD"/>
    <w:rsid w:val="00361EC1"/>
    <w:rsid w:val="00367C6E"/>
    <w:rsid w:val="003778A2"/>
    <w:rsid w:val="003A239A"/>
    <w:rsid w:val="003D6A67"/>
    <w:rsid w:val="003E0A03"/>
    <w:rsid w:val="003F13AC"/>
    <w:rsid w:val="003F2DB3"/>
    <w:rsid w:val="00404125"/>
    <w:rsid w:val="00413B1C"/>
    <w:rsid w:val="00481146"/>
    <w:rsid w:val="004C4968"/>
    <w:rsid w:val="004C745B"/>
    <w:rsid w:val="004F0953"/>
    <w:rsid w:val="00526B54"/>
    <w:rsid w:val="0057491F"/>
    <w:rsid w:val="00574F36"/>
    <w:rsid w:val="005875AC"/>
    <w:rsid w:val="005957CD"/>
    <w:rsid w:val="005D0761"/>
    <w:rsid w:val="005F1EB9"/>
    <w:rsid w:val="00615710"/>
    <w:rsid w:val="00617C84"/>
    <w:rsid w:val="00652F9C"/>
    <w:rsid w:val="006601CC"/>
    <w:rsid w:val="006B4480"/>
    <w:rsid w:val="006C5C60"/>
    <w:rsid w:val="006D5F37"/>
    <w:rsid w:val="006E2B14"/>
    <w:rsid w:val="006E67E7"/>
    <w:rsid w:val="006E78BD"/>
    <w:rsid w:val="007076F1"/>
    <w:rsid w:val="007236A0"/>
    <w:rsid w:val="00737A8D"/>
    <w:rsid w:val="00737DF1"/>
    <w:rsid w:val="007525B7"/>
    <w:rsid w:val="007B2A93"/>
    <w:rsid w:val="007E21D5"/>
    <w:rsid w:val="0081256A"/>
    <w:rsid w:val="00836C66"/>
    <w:rsid w:val="00843852"/>
    <w:rsid w:val="00857784"/>
    <w:rsid w:val="008806C1"/>
    <w:rsid w:val="00886414"/>
    <w:rsid w:val="008B17A6"/>
    <w:rsid w:val="008E7DAF"/>
    <w:rsid w:val="00907451"/>
    <w:rsid w:val="009277F7"/>
    <w:rsid w:val="00933F24"/>
    <w:rsid w:val="009700FC"/>
    <w:rsid w:val="00971B81"/>
    <w:rsid w:val="00982FD2"/>
    <w:rsid w:val="00984439"/>
    <w:rsid w:val="009C7D0D"/>
    <w:rsid w:val="009D422F"/>
    <w:rsid w:val="009F2B9A"/>
    <w:rsid w:val="009F55A1"/>
    <w:rsid w:val="00A34D89"/>
    <w:rsid w:val="00AA6C5C"/>
    <w:rsid w:val="00AB7E08"/>
    <w:rsid w:val="00AE4FE3"/>
    <w:rsid w:val="00AF3F18"/>
    <w:rsid w:val="00AF75C8"/>
    <w:rsid w:val="00B70C8D"/>
    <w:rsid w:val="00B7659B"/>
    <w:rsid w:val="00B91B97"/>
    <w:rsid w:val="00BB33CC"/>
    <w:rsid w:val="00BB5F11"/>
    <w:rsid w:val="00BD0D20"/>
    <w:rsid w:val="00BD2FBD"/>
    <w:rsid w:val="00BE7AB1"/>
    <w:rsid w:val="00C10EA6"/>
    <w:rsid w:val="00C22624"/>
    <w:rsid w:val="00C247C7"/>
    <w:rsid w:val="00C7165A"/>
    <w:rsid w:val="00C96302"/>
    <w:rsid w:val="00CB0BBB"/>
    <w:rsid w:val="00CE3AFF"/>
    <w:rsid w:val="00D2424A"/>
    <w:rsid w:val="00D2459A"/>
    <w:rsid w:val="00D268FF"/>
    <w:rsid w:val="00D45D65"/>
    <w:rsid w:val="00D821B9"/>
    <w:rsid w:val="00D84830"/>
    <w:rsid w:val="00D97679"/>
    <w:rsid w:val="00DB7E2B"/>
    <w:rsid w:val="00DD5BB3"/>
    <w:rsid w:val="00E474B6"/>
    <w:rsid w:val="00E64244"/>
    <w:rsid w:val="00E746A1"/>
    <w:rsid w:val="00E77665"/>
    <w:rsid w:val="00E83C95"/>
    <w:rsid w:val="00E83F43"/>
    <w:rsid w:val="00E84A94"/>
    <w:rsid w:val="00E9398C"/>
    <w:rsid w:val="00E94702"/>
    <w:rsid w:val="00ED3AC8"/>
    <w:rsid w:val="00ED4236"/>
    <w:rsid w:val="00F02E16"/>
    <w:rsid w:val="00F071A2"/>
    <w:rsid w:val="00F109E3"/>
    <w:rsid w:val="00F16AE1"/>
    <w:rsid w:val="00F23D01"/>
    <w:rsid w:val="00F36568"/>
    <w:rsid w:val="00F420A2"/>
    <w:rsid w:val="00F469EA"/>
    <w:rsid w:val="00F533CF"/>
    <w:rsid w:val="00F560D6"/>
    <w:rsid w:val="00F5785A"/>
    <w:rsid w:val="00F669AC"/>
    <w:rsid w:val="00F7075A"/>
    <w:rsid w:val="00F72AD1"/>
    <w:rsid w:val="00F742E5"/>
    <w:rsid w:val="00FA31E3"/>
    <w:rsid w:val="00FA6D5D"/>
    <w:rsid w:val="00FC6761"/>
    <w:rsid w:val="00FD7295"/>
    <w:rsid w:val="00FF0DD9"/>
    <w:rsid w:val="00FF4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A6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1571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0C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39A158600E5488266BFEFCFB99708" ma:contentTypeVersion="18" ma:contentTypeDescription="Crée un document." ma:contentTypeScope="" ma:versionID="db1ff76549344e5602b2ff619234dbe9">
  <xsd:schema xmlns:xsd="http://www.w3.org/2001/XMLSchema" xmlns:xs="http://www.w3.org/2001/XMLSchema" xmlns:p="http://schemas.microsoft.com/office/2006/metadata/properties" xmlns:ns2="c2920f12-a544-4e75-94dc-e9152f7ba245" xmlns:ns3="75cc7444-2228-4ed3-b4c8-3774a10e5128" targetNamespace="http://schemas.microsoft.com/office/2006/metadata/properties" ma:root="true" ma:fieldsID="20d3e1089b7589e410f799fab8120b63" ns2:_="" ns3:_="">
    <xsd:import namespace="c2920f12-a544-4e75-94dc-e9152f7ba245"/>
    <xsd:import namespace="75cc7444-2228-4ed3-b4c8-3774a10e51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20f12-a544-4e75-94dc-e9152f7ba2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c63fb38-35a4-43c5-86b1-5b1493d048a3}" ma:internalName="TaxCatchAll" ma:showField="CatchAllData" ma:web="c2920f12-a544-4e75-94dc-e9152f7ba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c7444-2228-4ed3-b4c8-3774a10e5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cf12460-8884-4491-b635-373f1a066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920f12-a544-4e75-94dc-e9152f7ba245" xsi:nil="true"/>
    <lcf76f155ced4ddcb4097134ff3c332f xmlns="75cc7444-2228-4ed3-b4c8-3774a10e51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AC6BBCD-E59A-4B5B-BCEC-2DE984149067}"/>
</file>

<file path=customXml/itemProps2.xml><?xml version="1.0" encoding="utf-8"?>
<ds:datastoreItem xmlns:ds="http://schemas.openxmlformats.org/officeDocument/2006/customXml" ds:itemID="{3FBC6835-E903-4CE3-A982-B375E5EAE175}"/>
</file>

<file path=customXml/itemProps3.xml><?xml version="1.0" encoding="utf-8"?>
<ds:datastoreItem xmlns:ds="http://schemas.openxmlformats.org/officeDocument/2006/customXml" ds:itemID="{42B9DA09-0CB8-4A25-A9DA-04ECEB7CE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5</cp:revision>
  <cp:lastPrinted>2022-04-02T18:02:00Z</cp:lastPrinted>
  <dcterms:created xsi:type="dcterms:W3CDTF">2025-01-17T18:23:00Z</dcterms:created>
  <dcterms:modified xsi:type="dcterms:W3CDTF">2025-01-17T18:56:00Z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0x01010014339A158600E5488266BFEFCFB99708</vt:lpwstr>
  </property>
</Properties>
</file>